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8E" w:rsidRPr="00A3118E" w:rsidRDefault="00A3118E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Female employee</w:t>
      </w:r>
    </w:p>
    <w:p w:rsidR="00A27ECD" w:rsidRPr="00A3118E" w:rsidRDefault="008E5D93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Student’s ID</w:t>
      </w:r>
    </w:p>
    <w:p w:rsidR="00A27ECD" w:rsidRPr="00A3118E" w:rsidRDefault="008E5D93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School of Affiliation</w:t>
      </w:r>
    </w:p>
    <w:p w:rsidR="000013EF" w:rsidRPr="00A3118E" w:rsidRDefault="008E5D93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Date</w:t>
      </w:r>
    </w:p>
    <w:p w:rsidR="000013EF" w:rsidRPr="00A3118E" w:rsidRDefault="008E5D93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br w:type="page"/>
      </w:r>
    </w:p>
    <w:p w:rsidR="00A27ECD" w:rsidRPr="00A3118E" w:rsidRDefault="008E5D93" w:rsidP="00A3118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lastRenderedPageBreak/>
        <w:t>Over the time I have lived, I have noted that we females tend to be very submissive in all levels of involvement. On a similar note, I tend to engage a lot within the working environment and portray a higher level of capabilities to the bosses who count on</w:t>
      </w:r>
      <w:r w:rsidRPr="00A3118E">
        <w:rPr>
          <w:rFonts w:ascii="Times New Roman" w:hAnsi="Times New Roman" w:cs="Times New Roman"/>
          <w:sz w:val="24"/>
          <w:szCs w:val="24"/>
        </w:rPr>
        <w:t xml:space="preserve"> me. The energy level must </w:t>
      </w:r>
      <w:r w:rsidR="00753849" w:rsidRPr="00A3118E">
        <w:rPr>
          <w:rFonts w:ascii="Times New Roman" w:hAnsi="Times New Roman" w:cs="Times New Roman"/>
          <w:sz w:val="24"/>
          <w:szCs w:val="24"/>
        </w:rPr>
        <w:t xml:space="preserve">be retained higher since </w:t>
      </w:r>
      <w:r w:rsidR="005A3EE7" w:rsidRPr="00A3118E">
        <w:rPr>
          <w:rFonts w:ascii="Times New Roman" w:hAnsi="Times New Roman" w:cs="Times New Roman"/>
          <w:sz w:val="24"/>
          <w:szCs w:val="24"/>
        </w:rPr>
        <w:t>the seniors</w:t>
      </w:r>
      <w:r w:rsidRPr="00A3118E">
        <w:rPr>
          <w:rFonts w:ascii="Times New Roman" w:hAnsi="Times New Roman" w:cs="Times New Roman"/>
          <w:sz w:val="24"/>
          <w:szCs w:val="24"/>
        </w:rPr>
        <w:t xml:space="preserve"> prefer </w:t>
      </w:r>
      <w:r w:rsidR="005A3EE7" w:rsidRPr="00A3118E">
        <w:rPr>
          <w:rFonts w:ascii="Times New Roman" w:hAnsi="Times New Roman" w:cs="Times New Roman"/>
          <w:sz w:val="24"/>
          <w:szCs w:val="24"/>
        </w:rPr>
        <w:t>liaising</w:t>
      </w:r>
      <w:r w:rsidRPr="00A3118E">
        <w:rPr>
          <w:rFonts w:ascii="Times New Roman" w:hAnsi="Times New Roman" w:cs="Times New Roman"/>
          <w:sz w:val="24"/>
          <w:szCs w:val="24"/>
        </w:rPr>
        <w:t xml:space="preserve"> with me for little extra roles, and I cannot </w:t>
      </w:r>
      <w:r w:rsidR="00753849" w:rsidRPr="00A3118E">
        <w:rPr>
          <w:rFonts w:ascii="Times New Roman" w:hAnsi="Times New Roman" w:cs="Times New Roman"/>
          <w:sz w:val="24"/>
          <w:szCs w:val="24"/>
        </w:rPr>
        <w:t xml:space="preserve">afford </w:t>
      </w:r>
      <w:r w:rsidRPr="00A3118E">
        <w:rPr>
          <w:rFonts w:ascii="Times New Roman" w:hAnsi="Times New Roman" w:cs="Times New Roman"/>
          <w:sz w:val="24"/>
          <w:szCs w:val="24"/>
        </w:rPr>
        <w:t>to underestimate myself. Further, in comparison to the male gender, we tend to have more material</w:t>
      </w:r>
      <w:r w:rsidR="005A3EE7" w:rsidRPr="00A3118E">
        <w:rPr>
          <w:rFonts w:ascii="Times New Roman" w:hAnsi="Times New Roman" w:cs="Times New Roman"/>
          <w:sz w:val="24"/>
          <w:szCs w:val="24"/>
        </w:rPr>
        <w:t>-related</w:t>
      </w:r>
      <w:r w:rsidRPr="00A3118E">
        <w:rPr>
          <w:rFonts w:ascii="Times New Roman" w:hAnsi="Times New Roman" w:cs="Times New Roman"/>
          <w:sz w:val="24"/>
          <w:szCs w:val="24"/>
        </w:rPr>
        <w:t xml:space="preserve"> needs. The</w:t>
      </w:r>
      <w:r w:rsidR="00753849" w:rsidRPr="00A3118E">
        <w:rPr>
          <w:rFonts w:ascii="Times New Roman" w:hAnsi="Times New Roman" w:cs="Times New Roman"/>
          <w:sz w:val="24"/>
          <w:szCs w:val="24"/>
        </w:rPr>
        <w:t xml:space="preserve"> latest designers clothes, the best shoe in the market, the most expensive and classic hairstyle, that high maintenance of the nails, and the use of the </w:t>
      </w:r>
      <w:r w:rsidR="005A3EE7" w:rsidRPr="00A3118E">
        <w:rPr>
          <w:rFonts w:ascii="Times New Roman" w:hAnsi="Times New Roman" w:cs="Times New Roman"/>
          <w:sz w:val="24"/>
          <w:szCs w:val="24"/>
        </w:rPr>
        <w:t>bestselling</w:t>
      </w:r>
      <w:r w:rsidR="00753849" w:rsidRPr="00A3118E">
        <w:rPr>
          <w:rFonts w:ascii="Times New Roman" w:hAnsi="Times New Roman" w:cs="Times New Roman"/>
          <w:sz w:val="24"/>
          <w:szCs w:val="24"/>
        </w:rPr>
        <w:t xml:space="preserve"> and latest lotions, seems always to be our thing. We love beauty and anything that comes with it</w:t>
      </w:r>
      <w:r w:rsidR="008E37CC" w:rsidRPr="00A3118E">
        <w:rPr>
          <w:rFonts w:ascii="Times New Roman" w:hAnsi="Times New Roman" w:cs="Times New Roman"/>
          <w:sz w:val="24"/>
          <w:szCs w:val="24"/>
        </w:rPr>
        <w:t xml:space="preserve"> (Andersson, Andersson &amp; Rehnstrom, 2020)</w:t>
      </w:r>
      <w:r w:rsidR="00753849" w:rsidRPr="00A3118E">
        <w:rPr>
          <w:rFonts w:ascii="Times New Roman" w:hAnsi="Times New Roman" w:cs="Times New Roman"/>
          <w:sz w:val="24"/>
          <w:szCs w:val="24"/>
        </w:rPr>
        <w:t xml:space="preserve">. To sustain such a lifestyle in the current economies full of crisis, which female wouldn’t portray high energy levels and abilities at work to increase the chances of higher income? Definitely none. </w:t>
      </w:r>
    </w:p>
    <w:p w:rsidR="008E37CC" w:rsidRPr="00A3118E" w:rsidRDefault="008E5D93" w:rsidP="00A3118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The trend of fem</w:t>
      </w:r>
      <w:r w:rsidRPr="00A3118E">
        <w:rPr>
          <w:rFonts w:ascii="Times New Roman" w:hAnsi="Times New Roman" w:cs="Times New Roman"/>
          <w:sz w:val="24"/>
          <w:szCs w:val="24"/>
        </w:rPr>
        <w:t>ale employee expectations from the management is the same</w:t>
      </w:r>
      <w:r w:rsidR="001B26D4" w:rsidRPr="00A3118E">
        <w:rPr>
          <w:rFonts w:ascii="Times New Roman" w:hAnsi="Times New Roman" w:cs="Times New Roman"/>
          <w:sz w:val="24"/>
          <w:szCs w:val="24"/>
        </w:rPr>
        <w:t xml:space="preserve"> in the workplace every time. </w:t>
      </w:r>
      <w:r w:rsidR="005A3EE7" w:rsidRPr="00A3118E">
        <w:rPr>
          <w:rFonts w:ascii="Times New Roman" w:hAnsi="Times New Roman" w:cs="Times New Roman"/>
          <w:sz w:val="24"/>
          <w:szCs w:val="24"/>
        </w:rPr>
        <w:t>Therefore</w:t>
      </w:r>
      <w:r w:rsidR="00F20001" w:rsidRPr="00A3118E">
        <w:rPr>
          <w:rFonts w:ascii="Times New Roman" w:hAnsi="Times New Roman" w:cs="Times New Roman"/>
          <w:sz w:val="24"/>
          <w:szCs w:val="24"/>
        </w:rPr>
        <w:t>, the point</w:t>
      </w:r>
      <w:r w:rsidR="001B26D4" w:rsidRPr="00A3118E">
        <w:rPr>
          <w:rFonts w:ascii="Times New Roman" w:hAnsi="Times New Roman" w:cs="Times New Roman"/>
          <w:sz w:val="24"/>
          <w:szCs w:val="24"/>
        </w:rPr>
        <w:t xml:space="preserve"> I 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reveal </w:t>
      </w:r>
      <w:r w:rsidR="001B26D4" w:rsidRPr="00A3118E">
        <w:rPr>
          <w:rFonts w:ascii="Times New Roman" w:hAnsi="Times New Roman" w:cs="Times New Roman"/>
          <w:sz w:val="24"/>
          <w:szCs w:val="24"/>
        </w:rPr>
        <w:t>my high energy in work, the environment dictates there should be no change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 in the behavior</w:t>
      </w:r>
      <w:r w:rsidR="001B26D4" w:rsidRPr="00A3118E">
        <w:rPr>
          <w:rFonts w:ascii="Times New Roman" w:hAnsi="Times New Roman" w:cs="Times New Roman"/>
          <w:sz w:val="24"/>
          <w:szCs w:val="24"/>
        </w:rPr>
        <w:t xml:space="preserve"> (Kara, Kim &amp; Uysal, 2018). Seniors will always want the females to involve in little </w:t>
      </w:r>
      <w:r w:rsidR="00F20001" w:rsidRPr="00A3118E">
        <w:rPr>
          <w:rFonts w:ascii="Times New Roman" w:hAnsi="Times New Roman" w:cs="Times New Roman"/>
          <w:sz w:val="24"/>
          <w:szCs w:val="24"/>
        </w:rPr>
        <w:t>supplemental</w:t>
      </w:r>
      <w:r w:rsidR="001B26D4" w:rsidRPr="00A3118E">
        <w:rPr>
          <w:rFonts w:ascii="Times New Roman" w:hAnsi="Times New Roman" w:cs="Times New Roman"/>
          <w:sz w:val="24"/>
          <w:szCs w:val="24"/>
        </w:rPr>
        <w:t xml:space="preserve"> tasks such as maintaining neatness in the working table </w:t>
      </w:r>
      <w:r w:rsidR="005A3EE7" w:rsidRPr="00A3118E">
        <w:rPr>
          <w:rFonts w:ascii="Times New Roman" w:hAnsi="Times New Roman" w:cs="Times New Roman"/>
          <w:sz w:val="24"/>
          <w:szCs w:val="24"/>
        </w:rPr>
        <w:t>regardless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 of whether the table is </w:t>
      </w:r>
      <w:r w:rsidR="001B26D4" w:rsidRPr="00A3118E">
        <w:rPr>
          <w:rFonts w:ascii="Times New Roman" w:hAnsi="Times New Roman" w:cs="Times New Roman"/>
          <w:sz w:val="24"/>
          <w:szCs w:val="24"/>
        </w:rPr>
        <w:t xml:space="preserve">shared or not. 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However, the most surprising thing in this </w:t>
      </w:r>
      <w:r w:rsidR="005A3EE7" w:rsidRPr="00A3118E">
        <w:rPr>
          <w:rFonts w:ascii="Times New Roman" w:hAnsi="Times New Roman" w:cs="Times New Roman"/>
          <w:sz w:val="24"/>
          <w:szCs w:val="24"/>
        </w:rPr>
        <w:t>trend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 is that I tend to involve a lot in the extra duties as a regular thing from my male counterparts. The roles are not considered salary-connected but bonuses by virtue of me being a female. That is </w:t>
      </w:r>
      <w:r w:rsidR="005A3EE7" w:rsidRPr="00A3118E">
        <w:rPr>
          <w:rFonts w:ascii="Times New Roman" w:hAnsi="Times New Roman" w:cs="Times New Roman"/>
          <w:sz w:val="24"/>
          <w:szCs w:val="24"/>
        </w:rPr>
        <w:t>a little</w:t>
      </w:r>
      <w:r w:rsidR="00F20001" w:rsidRPr="00A3118E">
        <w:rPr>
          <w:rFonts w:ascii="Times New Roman" w:hAnsi="Times New Roman" w:cs="Times New Roman"/>
          <w:sz w:val="24"/>
          <w:szCs w:val="24"/>
        </w:rPr>
        <w:t xml:space="preserve"> unfair. </w:t>
      </w:r>
    </w:p>
    <w:p w:rsidR="00F20001" w:rsidRPr="00A3118E" w:rsidRDefault="008E5D93" w:rsidP="00A3118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Due to the higher expectations of the commitment</w:t>
      </w:r>
      <w:r w:rsidR="00804AD7" w:rsidRPr="00A3118E">
        <w:rPr>
          <w:rFonts w:ascii="Times New Roman" w:hAnsi="Times New Roman" w:cs="Times New Roman"/>
          <w:sz w:val="24"/>
          <w:szCs w:val="24"/>
        </w:rPr>
        <w:t xml:space="preserve"> required</w:t>
      </w:r>
      <w:r w:rsidRPr="00A3118E">
        <w:rPr>
          <w:rFonts w:ascii="Times New Roman" w:hAnsi="Times New Roman" w:cs="Times New Roman"/>
          <w:sz w:val="24"/>
          <w:szCs w:val="24"/>
        </w:rPr>
        <w:t xml:space="preserve"> in my workplace, I </w:t>
      </w:r>
      <w:r w:rsidR="00804AD7" w:rsidRPr="00A3118E">
        <w:rPr>
          <w:rFonts w:ascii="Times New Roman" w:hAnsi="Times New Roman" w:cs="Times New Roman"/>
          <w:sz w:val="24"/>
          <w:szCs w:val="24"/>
        </w:rPr>
        <w:t xml:space="preserve">noted that I used to push myself to get to work a little earlier than my male </w:t>
      </w:r>
      <w:r w:rsidR="005A3EE7" w:rsidRPr="00A3118E">
        <w:rPr>
          <w:rFonts w:ascii="Times New Roman" w:hAnsi="Times New Roman" w:cs="Times New Roman"/>
          <w:sz w:val="24"/>
          <w:szCs w:val="24"/>
        </w:rPr>
        <w:t>colleagues</w:t>
      </w:r>
      <w:r w:rsidR="00804AD7" w:rsidRPr="00A3118E">
        <w:rPr>
          <w:rFonts w:ascii="Times New Roman" w:hAnsi="Times New Roman" w:cs="Times New Roman"/>
          <w:sz w:val="24"/>
          <w:szCs w:val="24"/>
        </w:rPr>
        <w:t>. This was necessary to keep the working area in order and then settle to start my day's tasks. At such a rate, I observed that I accomplished my duties at a higher pace and within a shorter time than others. My speed was possible since I could kick off in an enli</w:t>
      </w:r>
      <w:r w:rsidR="00A3118E" w:rsidRPr="00A3118E">
        <w:rPr>
          <w:rFonts w:ascii="Times New Roman" w:hAnsi="Times New Roman" w:cs="Times New Roman"/>
          <w:sz w:val="24"/>
          <w:szCs w:val="24"/>
        </w:rPr>
        <w:t>ghtened mood after involving in my</w:t>
      </w:r>
      <w:r w:rsidR="00804AD7" w:rsidRPr="00A3118E">
        <w:rPr>
          <w:rFonts w:ascii="Times New Roman" w:hAnsi="Times New Roman" w:cs="Times New Roman"/>
          <w:sz w:val="24"/>
          <w:szCs w:val="24"/>
        </w:rPr>
        <w:t xml:space="preserve"> little extra responsibilities of setting the working area. </w:t>
      </w:r>
      <w:r w:rsidR="00365410" w:rsidRPr="00A3118E">
        <w:rPr>
          <w:rFonts w:ascii="Times New Roman" w:hAnsi="Times New Roman" w:cs="Times New Roman"/>
          <w:sz w:val="24"/>
          <w:szCs w:val="24"/>
        </w:rPr>
        <w:t xml:space="preserve">The already cleaned table would </w:t>
      </w:r>
      <w:r w:rsidR="00365410" w:rsidRPr="00A3118E">
        <w:rPr>
          <w:rFonts w:ascii="Times New Roman" w:hAnsi="Times New Roman" w:cs="Times New Roman"/>
          <w:sz w:val="24"/>
          <w:szCs w:val="24"/>
        </w:rPr>
        <w:lastRenderedPageBreak/>
        <w:t xml:space="preserve">set my partners to be appreciative and happy too for the service. Nonetheless, this joy would not be witnessed any day I failed to perform the bonus task </w:t>
      </w:r>
      <w:r w:rsidR="005A3EE7" w:rsidRPr="00A3118E">
        <w:rPr>
          <w:rFonts w:ascii="Times New Roman" w:hAnsi="Times New Roman" w:cs="Times New Roman"/>
          <w:sz w:val="24"/>
          <w:szCs w:val="24"/>
        </w:rPr>
        <w:t>due to either lateness or a</w:t>
      </w:r>
      <w:r w:rsidR="00365410" w:rsidRPr="00A3118E">
        <w:rPr>
          <w:rFonts w:ascii="Times New Roman" w:hAnsi="Times New Roman" w:cs="Times New Roman"/>
          <w:sz w:val="24"/>
          <w:szCs w:val="24"/>
        </w:rPr>
        <w:t xml:space="preserve"> negative impact on my moods. Therefore, I can proudly say, I was a vital parameter in influencing my </w:t>
      </w:r>
      <w:r w:rsidR="005A3EE7" w:rsidRPr="00A3118E">
        <w:rPr>
          <w:rFonts w:ascii="Times New Roman" w:hAnsi="Times New Roman" w:cs="Times New Roman"/>
          <w:sz w:val="24"/>
          <w:szCs w:val="24"/>
        </w:rPr>
        <w:t>colleagues’</w:t>
      </w:r>
      <w:r w:rsidR="00365410" w:rsidRPr="00A3118E">
        <w:rPr>
          <w:rFonts w:ascii="Times New Roman" w:hAnsi="Times New Roman" w:cs="Times New Roman"/>
          <w:sz w:val="24"/>
          <w:szCs w:val="24"/>
        </w:rPr>
        <w:t xml:space="preserve"> mood at work.</w:t>
      </w:r>
    </w:p>
    <w:p w:rsidR="00365410" w:rsidRPr="00A3118E" w:rsidRDefault="008E5D93" w:rsidP="00A3118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The employees' productivity can only be improved when the working environment is favorable and accommodating (Raziq &amp; Maulabakhsh, 2015)</w:t>
      </w:r>
      <w:r w:rsidR="00C95F84" w:rsidRPr="00A3118E">
        <w:rPr>
          <w:rFonts w:ascii="Times New Roman" w:hAnsi="Times New Roman" w:cs="Times New Roman"/>
          <w:sz w:val="24"/>
          <w:szCs w:val="24"/>
        </w:rPr>
        <w:t xml:space="preserve">. As a female staff, I can only participate in upgrading </w:t>
      </w:r>
      <w:r w:rsidR="005A3EE7" w:rsidRPr="00A3118E">
        <w:rPr>
          <w:rFonts w:ascii="Times New Roman" w:hAnsi="Times New Roman" w:cs="Times New Roman"/>
          <w:sz w:val="24"/>
          <w:szCs w:val="24"/>
        </w:rPr>
        <w:t>my</w:t>
      </w:r>
      <w:r w:rsidR="00C95F84" w:rsidRPr="00A3118E">
        <w:rPr>
          <w:rFonts w:ascii="Times New Roman" w:hAnsi="Times New Roman" w:cs="Times New Roman"/>
          <w:sz w:val="24"/>
          <w:szCs w:val="24"/>
        </w:rPr>
        <w:t xml:space="preserve"> comfortability and that of other staff as well. Since I have discovered I am an essential factor in modifying the moods of my fellow workers; I would improve on a few strategies to increase the beauty of the working moods. Firstly, I would improve on always having a smile on my face. The encouraging expression will accommodate the staff and increase the interacting levels. Similarly, I </w:t>
      </w:r>
      <w:r w:rsidR="005A3EE7" w:rsidRPr="00A3118E">
        <w:rPr>
          <w:rFonts w:ascii="Times New Roman" w:hAnsi="Times New Roman" w:cs="Times New Roman"/>
          <w:sz w:val="24"/>
          <w:szCs w:val="24"/>
        </w:rPr>
        <w:t>would embrace taking high nutritious and energy giving food all the way from home to enable me to remain strong during the execution of my task.</w:t>
      </w:r>
    </w:p>
    <w:p w:rsidR="00F20001" w:rsidRPr="00A3118E" w:rsidRDefault="00F20001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Pr="00A3118E" w:rsidRDefault="00A3118E" w:rsidP="00A311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18E" w:rsidRDefault="00A3118E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118E" w:rsidRDefault="00A3118E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26D4" w:rsidRPr="00A3118E" w:rsidRDefault="008E5D93" w:rsidP="00A3118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</w:rPr>
        <w:t>References</w:t>
      </w:r>
    </w:p>
    <w:p w:rsidR="001B26D4" w:rsidRPr="00A3118E" w:rsidRDefault="008E5D93" w:rsidP="00A3118E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Andersson, E., Andersson,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M., &amp; Rehnström, S. (2020). Hey girl, what are your motives</w:t>
      </w:r>
      <w:r w:rsidR="001D63B1"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? Exploring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purchase behavior motives of Swedish females when consuming high-end beauty and skincare products and the effects of </w:t>
      </w:r>
      <w:r w:rsidR="001D63B1"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online-personalized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advertising.</w:t>
      </w:r>
    </w:p>
    <w:p w:rsidR="00365410" w:rsidRPr="00A3118E" w:rsidRDefault="008E5D93" w:rsidP="00A3118E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Kara, D., Kim, H., &amp; Uysal, M. (2018). The effect of manager mobbing behavior on female employees' quality of life. </w:t>
      </w:r>
      <w:r w:rsidRPr="00A311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Current Issues in Tourism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311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21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(13), 1453-1467.</w:t>
      </w:r>
    </w:p>
    <w:p w:rsidR="00F20001" w:rsidRPr="00A3118E" w:rsidRDefault="008E5D93" w:rsidP="00A3118E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Raziq, A., &amp; Maulabakhsh, R. (2015). Impact of working environment on job satisfa</w:t>
      </w:r>
      <w:bookmarkStart w:id="0" w:name="_GoBack"/>
      <w:bookmarkEnd w:id="0"/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ction. </w:t>
      </w:r>
      <w:r w:rsidRPr="00A311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Proced</w:t>
      </w:r>
      <w:r w:rsidRPr="00A311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ia Economics and Finance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3118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23</w:t>
      </w:r>
      <w:r w:rsidRPr="00A3118E">
        <w:rPr>
          <w:rFonts w:ascii="Times New Roman" w:hAnsi="Times New Roman" w:cs="Times New Roman"/>
          <w:sz w:val="24"/>
          <w:szCs w:val="24"/>
          <w:shd w:val="clear" w:color="auto" w:fill="FFFFFF"/>
        </w:rPr>
        <w:t>, 717-725.</w:t>
      </w:r>
    </w:p>
    <w:sectPr w:rsidR="00F20001" w:rsidRPr="00A31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CD"/>
    <w:rsid w:val="000013EF"/>
    <w:rsid w:val="001B26D4"/>
    <w:rsid w:val="001D63B1"/>
    <w:rsid w:val="0034325A"/>
    <w:rsid w:val="00365410"/>
    <w:rsid w:val="005A3EE7"/>
    <w:rsid w:val="00753849"/>
    <w:rsid w:val="007F6D39"/>
    <w:rsid w:val="00804AD7"/>
    <w:rsid w:val="008E37CC"/>
    <w:rsid w:val="008E5D93"/>
    <w:rsid w:val="00A27ECD"/>
    <w:rsid w:val="00A3118E"/>
    <w:rsid w:val="00C95F84"/>
    <w:rsid w:val="00CB7A31"/>
    <w:rsid w:val="00CC2A46"/>
    <w:rsid w:val="00F20001"/>
    <w:rsid w:val="00F2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688D"/>
  <w15:chartTrackingRefBased/>
  <w15:docId w15:val="{B0C780D4-BBAC-468C-9433-EF4AED30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8</cp:revision>
  <dcterms:created xsi:type="dcterms:W3CDTF">2021-09-11T07:59:00Z</dcterms:created>
  <dcterms:modified xsi:type="dcterms:W3CDTF">2021-09-11T10:06:00Z</dcterms:modified>
</cp:coreProperties>
</file>